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"/>
        <w:gridCol w:w="2841"/>
        <w:gridCol w:w="1788"/>
        <w:gridCol w:w="2337"/>
        <w:gridCol w:w="1843"/>
      </w:tblGrid>
      <w:tr w:rsidR="00427886" w:rsidRPr="00427886" w14:paraId="1A1FD55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F9E949" w14:textId="77777777" w:rsidR="00427886" w:rsidRPr="00427886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310623" w14:textId="77777777" w:rsidR="007460B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Нотариальные тарифы, действующие на территории Свердловской области,</w:t>
            </w:r>
          </w:p>
          <w:p w14:paraId="03777DC0" w14:textId="7D42A8DE" w:rsidR="00427886" w:rsidRPr="00427886" w:rsidRDefault="007460B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на </w:t>
            </w:r>
            <w:r w:rsidR="00427886"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2023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427886"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од</w:t>
            </w:r>
            <w:r w:rsidR="00BE5C4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с 01 октября 2023 года</w:t>
            </w:r>
            <w:bookmarkStart w:id="0" w:name="_GoBack"/>
            <w:bookmarkEnd w:id="0"/>
          </w:p>
        </w:tc>
      </w:tr>
      <w:tr w:rsidR="00427886" w:rsidRPr="00427886" w14:paraId="2EF0255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4832FC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D8D938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нотариального действия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1213DC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Федеральный тариф в соответствии с Налоговым кодексом РФ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90A29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Федеральный тариф в соответствии с Основами законодательства РФ о нотариате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BA08CB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Региональный тариф</w:t>
            </w:r>
          </w:p>
        </w:tc>
      </w:tr>
      <w:tr w:rsidR="00427886" w:rsidRPr="00427886" w14:paraId="3A54CAE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D57364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B895AD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Удостоверение доверенностей на совершение сделок (сделки), требующих (требующей) нотариальной формы в соответствии с законодательством Российской Федерации (кроме доверенностей, указанных в п. 4 настоящих тарифов)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52D93A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. 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645592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33912A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От физических лиц – 2 490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От юридических лиц - 3 700 рублей</w:t>
            </w:r>
          </w:p>
        </w:tc>
      </w:tr>
      <w:tr w:rsidR="00427886" w:rsidRPr="00427886" w14:paraId="3404CDD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F8E72B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C94200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Удостоверение прочих доверенностей, требующих нотариальной формы в соответствии с законодательством Российской Федерации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F5CA9F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. 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6B20B0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1BB22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От физических лиц – 2 490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От юридических лиц - 3 700 рублей</w:t>
            </w:r>
          </w:p>
        </w:tc>
      </w:tr>
      <w:tr w:rsidR="00427886" w:rsidRPr="00427886" w14:paraId="36D02E2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5A47D7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82D18F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Удостоверение доверенностей, выдаваемых в порядке передоверия, в случаях, если такое удостоверение обязательно в соответствии с законодательством Российской Федерации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AE153E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. 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71D180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7EFD82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От физических лиц – 2 490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От юридических лиц - 3 700 рублей</w:t>
            </w:r>
          </w:p>
        </w:tc>
      </w:tr>
      <w:tr w:rsidR="00427886" w:rsidRPr="00427886" w14:paraId="07CF814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887F43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872466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Удостоверение доверенностей на право пользования и (или) распоряжения имуществом, за исключением автотранспортных средств: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8C4F0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C0574C" w14:textId="77777777" w:rsidR="00427886" w:rsidRPr="00427886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E1C858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От физических лиц – 2 490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От юридических лиц - 3 700 рублей</w:t>
            </w:r>
          </w:p>
        </w:tc>
      </w:tr>
      <w:tr w:rsidR="00427886" w:rsidRPr="00427886" w14:paraId="7798315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9E77AD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61F240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детям, в том числе усыновленным, супругу, родителям, полнородным братьям и сестрам;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976941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. 15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AD9A9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103A4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427886" w14:paraId="319E6CC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AAEE38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81929D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другим физическим лицам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E27AB0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. 15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8969C3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AB1DAE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427886" w14:paraId="56EB0C5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F326F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FE8BA4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доверенностей, нотариальная форма которых не обязательна в соответствии с законодательством Российской Федерации (в том числе доверенности на право пользования или распоряжения автотранспортными средствами), за 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исключением доверенностей, предусмотренных п.5.2.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3FD8B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69988F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(пп.6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0E62A5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От физических лиц – 2 490 рублей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От юридических лиц - 3 700 рублей</w:t>
            </w:r>
          </w:p>
        </w:tc>
      </w:tr>
      <w:tr w:rsidR="00427886" w:rsidRPr="00427886" w14:paraId="78BE3BE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461D03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D3ABAC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Удостоверение доверенности на получение пенсии, социальных выплат (пособий), связанных с инвалидностью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6DA613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Освобождено</w:t>
            </w: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br/>
              <w:t>(п.14 ст.333.38)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88F069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7BA6E3" w14:textId="77777777" w:rsidR="00427886" w:rsidRPr="00427886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886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</w:p>
        </w:tc>
      </w:tr>
      <w:tr w:rsidR="00427886" w:rsidRPr="00AB44C4" w14:paraId="35088ABB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0C631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42F5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доверенности от имени физических лиц на ведение дела в суде, распоряжение банковским счетом (вкладом), подачу и (или) получение документов (за исключением удостоверения доверенностей в порядке передоверия и доверенностей, предусматривающих помимо указанных в настоящем пункте полномочий иные полномочия)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D1F3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65ACE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 (пп.6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A73E2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2300 рублей</w:t>
            </w:r>
          </w:p>
        </w:tc>
      </w:tr>
      <w:tr w:rsidR="00427886" w:rsidRPr="00AB44C4" w14:paraId="01A8CAF8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BEE7A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5.3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C8A7B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распоряжения об отмене доверенности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D7C37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739DB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(пп.6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75CF9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1 450 рублей</w:t>
            </w:r>
          </w:p>
        </w:tc>
      </w:tr>
      <w:tr w:rsidR="00427886" w:rsidRPr="00AB44C4" w14:paraId="2C2A032A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7F2A2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807AB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об отчуждении недвижимого имущества, подлежащих обязательному нотариальному удостоверению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EFFF3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300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1FBBA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6FAC1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7 800 рублей</w:t>
            </w:r>
          </w:p>
        </w:tc>
      </w:tr>
      <w:tr w:rsidR="00427886" w:rsidRPr="00AB44C4" w14:paraId="2954EEB0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C8320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352E1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об отчуждении недвижимого имущества, не подлежащих обязательному нотариальному удостоверению: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35C42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B2F4E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6AB2A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5FA35BF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55A1F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344EC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супругу, родителям, детям, внукам в зависимости от суммы сделки: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BE5F3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587D2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C72C4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9 630 рублей</w:t>
            </w:r>
          </w:p>
        </w:tc>
      </w:tr>
      <w:tr w:rsidR="00427886" w:rsidRPr="00AB44C4" w14:paraId="7E427FC6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ECC2C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F8C5F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D0BDF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13E5D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 плюс 0,2 процента оценки недвижимого имущества (суммы сделки)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65964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099F531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CBD4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66FBE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D9B67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39B0E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23 000 рублей плюс 0,1 процента суммы сделки, превышающей 10 000 000 рублей, но не более 50 000 рублей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442DD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73F48B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4480B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0AA5A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другим лицам в зависимости от суммы сделки: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81C1D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F674E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F092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9 630 рублей</w:t>
            </w:r>
          </w:p>
        </w:tc>
      </w:tr>
      <w:tr w:rsidR="00427886" w:rsidRPr="00AB44C4" w14:paraId="33AF4ED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D51D7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87D0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4065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7868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 плюс 0,4 процента суммы сделки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4A9E7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32980C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7187A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6E8F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1 000 000 рублей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9630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BD5DF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7 000 рублей плюс 0,2 процента суммы сделки, превышающей 1 000 000 рублей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CA123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1B971A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3E1FF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5E3A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094B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99E7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25 000 рублей плюс 0,1 процента суммы сделки, превышающей 10 000 000 рублей, а в случае отчуждения жилых помещений (квартир, комнат, жилых домов) и земельных участков, занятых жилыми домами, - не более 100 000 рублей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4FBAA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65C8C2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495E8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BCDCB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дарения, за исключением договоров дарения недвижимого имущества: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6CAA8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D5F6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4C12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7E6C850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7AA14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8A994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детям, в том числе усыновленным, супругу, родителям, полнородным братьям и сестрам;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2638B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5B9AA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0,3 процента суммы договора, но не менее 200 рублей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49CDE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9C14561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378E1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54006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другим лицам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A0FBC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E926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процент суммы договора, но не менее 300 рублей (пп.1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75942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F080A32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8F705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53B6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договоров 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купли-продажи доли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или части доли в уставном капитале общества с ограниченной ответственностью в зависимости от суммы договора: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54C6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3E75D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C0E9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сторонами являются физические и российские юридические лица - 25 700 рублей</w:t>
            </w:r>
          </w:p>
        </w:tc>
      </w:tr>
      <w:tr w:rsidR="00427886" w:rsidRPr="00AB44C4" w14:paraId="15275BB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7C167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7718F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05A30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4D3C6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143A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хотя бы одной из сторон является иностранное юридическое лицо – 32 730 рублей</w:t>
            </w:r>
          </w:p>
        </w:tc>
      </w:tr>
      <w:tr w:rsidR="00427886" w:rsidRPr="00AB44C4" w14:paraId="74182C6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F56B1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1A50B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980E0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1 500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5F9C5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FE192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72D7FC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6B9A6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0FED9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 1 000 001 рубля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1A70D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5 000 рублей плюс 0,3 процента суммы договора, превышающей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1 000 000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68417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A49679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C63E79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8C5CD3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D1C8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10 000 001 рубля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0477D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32 000 рублей плюс 0,15 процента суммы договора, превышающей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10 000 000 рублей, но не более 150 000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7546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25F63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4699438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B746A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1DFEC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договоров 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дарения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доли или части доли в уставном капитале общества с ограниченной ответственностью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C42C8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300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EC0F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12FC6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сторонами являются физические и российские юридические лица - 25 700 рублей</w:t>
            </w:r>
          </w:p>
        </w:tc>
      </w:tr>
      <w:tr w:rsidR="00427886" w:rsidRPr="00AB44C4" w14:paraId="685CF59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6806E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DDAE9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8005E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6EBB4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14005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хотя бы одной из сторон является иностранное юридическое лицо – 32 730 рублей</w:t>
            </w:r>
          </w:p>
        </w:tc>
      </w:tr>
      <w:tr w:rsidR="00427886" w:rsidRPr="00AB44C4" w14:paraId="24BE7422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47B89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806A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договоров 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залога доли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или части доли в уставном капитале общества с ограниченной ответственностью в зависимости от суммы договора: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7F594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8F9F93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E9B480" w14:textId="4770664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сторонами являются физические и российские юридические лица – 2</w:t>
            </w:r>
            <w:r w:rsidR="00820C5E" w:rsidRPr="00AB44C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730 рублей</w:t>
            </w:r>
          </w:p>
        </w:tc>
      </w:tr>
      <w:tr w:rsidR="00427886" w:rsidRPr="00AB44C4" w14:paraId="18135CC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7A09D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D7DCD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3EE66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19411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E353D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Если хотя бы одной из сторон является иностранное юридическое лицо – 32 730 рублей</w:t>
            </w:r>
          </w:p>
        </w:tc>
      </w:tr>
      <w:tr w:rsidR="00427886" w:rsidRPr="00AB44C4" w14:paraId="55A5F21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DC298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32AA1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B4F49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1 500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18782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C689E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348ECD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44F72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CB7A9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 1 000 001 рубля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2B261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5 000 рублей плюс 0,3 процента суммы договора, превышающей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1 000 000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60E00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80264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47CE4D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B31B4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2A093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10 000 001 рубля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AFA8E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32 000 рублей плюс 0,15 процента суммы договора, превышающей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10 000 000 рублей, но не более 150 000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4.1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F00C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1B544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F6595C1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64A73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6E990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прочих договоров, предмет которых подлежит оценке, если такое удостоверение обязательно в соответствии с законодательством Российской Федерации (за исключением договора ренты)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F285E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300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07C44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0113E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7202BA6E" w14:textId="77777777" w:rsidTr="001F7153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2EEB3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02C8F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ипотеки долей в праве общей собственности на жилое помещение, жилой дом с земельным участком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(за исключением ипотеки всеми участниками долевой собственности своих долей по одной сделке, а также договоров об ипотеке долей в праве общей собственности на недвижимое имущество, заключаемых с кредитными организациями)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E39A3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0,3 процента суммы договора,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но не более 3 000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A039E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DAFC0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8 000 рублей</w:t>
            </w:r>
          </w:p>
        </w:tc>
      </w:tr>
      <w:tr w:rsidR="00427886" w:rsidRPr="00AB44C4" w14:paraId="55F6FFF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B708C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D83C5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ипотеки долей в праве общей собственности на иное недвижимое имущество (не указанное в п.10.1)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8EC5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0,3 процента суммы договора,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но не более 3 000 рублей,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420D9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0FEC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582BFDE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C56D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FE4DD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FD973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 исключением морских и воздушных судов, а также судов внутреннего плавания;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9EC57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0B223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1BCBE11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B87F0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EE0FE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4DB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за удостоверение договоров об ипотеке морских и воздушных судов, а также судов внутреннего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плавания - 0,3 процента суммы договора, но не более 30 000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B3414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DD532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9243A6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87656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4B15A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ипотеки жилого помещения, жилого дома с земельным участком, заключенных в обеспечение возврата кредита (займа), предоставленного на приобретение или строительство жилого дома, квартиры, или в обеспечение кредита (займа), предоставленного на реструктуризацию кредита (займа) на приобретение или строительство жилого дома, квартиры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89DE9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2E030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37F7A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8 000 рублей</w:t>
            </w:r>
          </w:p>
        </w:tc>
      </w:tr>
      <w:tr w:rsidR="00427886" w:rsidRPr="00AB44C4" w14:paraId="583FEFA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E1438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E78DA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 зависимости от суммы сделки: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31CE5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C6439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1CADB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1B5853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90A9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79376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4F226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7241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2 000 рублей плюс 0,3 процента суммы сделки 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60E81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2E13BE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C553C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2C7C6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1 000 000 рублей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AD0C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D3D3A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5 000 рублей плюс 0,2 процента суммы договора, превышающей 1 000 000 рублей 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6B852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10AD789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C4195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0CBAD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69296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65C64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23 000 рублей плюс 0,1 процента суммы договора, превышающей 10 000 000 рублей, но не более 500 000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739F2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37AE91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F8993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19C03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ипотеки недвижимого имущества (за исключением п.п.10.1, 10.2, 10.3)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EF1E5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6D050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6756D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2641E2D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4C1A2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94100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 зависимости от суммы сделки: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36B4E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C7DBA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41D98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736210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A6FAD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F1C33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DA651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656D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2 000 рублей плюс 0,3 процента суммы сделки 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2CD6B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C87F94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9D7DE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F4E76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1 000 000 рублей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5D5ED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0D0A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5 000 рублей плюс 0,2 процента суммы договора, превышающей 1 000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000 рублей 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4725F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C98049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73DBE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C74FE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524DB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7BCF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23 000 рублей плюс 0,1 процента суммы договора, превышающей 10 000 000 рублей, но не более 500 000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E67EB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9EF8C5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F564C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10.5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2828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ипотеки жилого помещения, принадлежащего несовершеннолетнему лицу, в обеспечение возврата кредита (займа), предоставленного на приобретение или строительство жилого дома, квартиры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A7445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F4B4A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C2A98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8 000 рублей</w:t>
            </w:r>
          </w:p>
        </w:tc>
      </w:tr>
      <w:tr w:rsidR="00427886" w:rsidRPr="00AB44C4" w14:paraId="69652CA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E7EB0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313EE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ренты и пожизненного содержания с иждивением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46A3B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300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02A89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0AD39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9 550 рублей</w:t>
            </w:r>
          </w:p>
        </w:tc>
      </w:tr>
      <w:tr w:rsidR="00427886" w:rsidRPr="00AB44C4" w14:paraId="3456543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6F4E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2AF3C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прочих сделок, не подлежащих обязательному нотариальному удостоверению, предмет которых подлежит оценке (отчуждение любого движимого имущества, в том числе транспортных средств, заем, аренда, поручительство, жилищный наем и др.), (кроме удостоверения договоров дарения, предусмотренных п.8),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D80A5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108F3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53A10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12ED673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EE9189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625B6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 зависимости от суммы сделки: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59A84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99A39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2635D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0E27A541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9D22C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4B69C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 1 000 000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2505E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6135D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2 000 рублей плюс 0,3 процента суммы сделки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5AF2F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BFCA1A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FB790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5E767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1 000 000 рублей до 10 000 000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F31E7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E4FC1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5 000 рублей плюс 0,2 процента суммы договора, превышающей 1 000 000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A8136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06CD021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D2FBC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1104D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свыше 10 000 000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F36A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58B5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23 000 рублей плюс 0,1 процента суммы договора, превышающей 10 000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000 рублей, но не более 500 000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(пп.4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2F0F5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1E7571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79532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7734B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согласий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супругов в соответствии с п. 3 ст. 35 СК РФ (а также согласий бывших супругов)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2D2F0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714F3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F8FB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2 490 рублей</w:t>
            </w:r>
          </w:p>
        </w:tc>
      </w:tr>
      <w:tr w:rsidR="00427886" w:rsidRPr="00AB44C4" w14:paraId="27207BE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062E0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13.1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20C6B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заявлений об отказе от наследства, направляемых другому нотариусу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74443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6964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2FDC3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2 300 рублей</w:t>
            </w:r>
          </w:p>
        </w:tc>
      </w:tr>
      <w:tr w:rsidR="00427886" w:rsidRPr="00AB44C4" w14:paraId="08173F5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3F31A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13.2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60A57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согласия законных представителей на выезд несовершеннолетних детей за границу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B993B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657FA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DEA97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2 300 рублей</w:t>
            </w:r>
          </w:p>
        </w:tc>
      </w:tr>
      <w:tr w:rsidR="00427886" w:rsidRPr="00AB44C4" w14:paraId="5F4F47E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E6175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13.3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1B496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согласия на сопровождение несовершеннолетних детей в иных поездках (в том числе по территории России, сопровождение детей в образовательные, лечебные и иные учреждения),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иных согласий законных представителей (на занятие несовершеннолетним лицом предпринимательской деятельностью, участие в спортивных мероприятиях и пр.),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а также удостоверение иных юридически значимых волеизъявлений (в том числе согласие законного представителя, опекуна, попечителя на получение заграничного паспорта, водительского удостоверения, на совершение сделки несовершеннолетним от 14 до 18 лет)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DC40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A1468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1C9A1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2 300 рублей</w:t>
            </w:r>
          </w:p>
        </w:tc>
      </w:tr>
      <w:tr w:rsidR="00427886" w:rsidRPr="00AB44C4" w14:paraId="04551FD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865EE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F4AD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заявления о согласии на принятие гражданства;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B1B83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F5A55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D6039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2 300 рублей</w:t>
            </w:r>
          </w:p>
        </w:tc>
      </w:tr>
      <w:tr w:rsidR="00427886" w:rsidRPr="00AB44C4" w14:paraId="666B93D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B3160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60063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заявления об отказе от гражданства;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DB74B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19CA0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6763C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502770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13BB6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095A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согласие на регистрацию и проживание граждан;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F011E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EB8C2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6DA29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CAF84B0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9E40E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2BEE0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согласие на обработку персональных данных;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583B4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E78C8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07009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CCB27D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82453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A6B47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согласие в связи с проведением кадастровых работ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66E0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CEA7F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0E11B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7C9F6B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C38AE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B514F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договоров, предмет которых не подлежит оценке и которые в соответствии с законодательством Российской Федерации должны быть нотариально удостоверены: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F1248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13847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CCD9B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5B9BF76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0A6FC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6FAA1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соглашение о внесудебном порядке обращения взыскания на заложенное имущество;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DE25E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60E31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3B60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11AD08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6DF20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EA82F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предварительный договор (если основной договор подлежит обязательному нотариальному удостоверению);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AFB6D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073AC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663C0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A040B9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BEDD6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3FA24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соглашение об объединении объектов недвижимости, находящихся в долевой собственности и др.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40BDE1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C13CF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4D0D4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45A853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3D06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41995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иных односторонних сделок, предмет которых не подлежит оценке: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A43D1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C8E58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19AEF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4 000 рублей</w:t>
            </w:r>
          </w:p>
        </w:tc>
      </w:tr>
      <w:tr w:rsidR="00427886" w:rsidRPr="00AB44C4" w14:paraId="539CA5B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B635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3030A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согласие на внесудебный порядок обращения взыскания на заложенное имущества;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C6F10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1A41B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58A41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7D9244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8DDAE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14D5E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отказ от преимущественного права покупки доли в ООО;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5F831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34163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4428A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189E00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5190C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DDB0F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удостоверение оферты о продаже доли или части доли в уставном капитале общества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(в порядке п.5 ст.21 ФЗ «Об ООО»)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и другие односторонние сделки, подлежащие обязательному нотариальному удостоверению;</w:t>
            </w:r>
          </w:p>
          <w:p w14:paraId="642D26F2" w14:textId="68F6BDD6" w:rsidR="00825AA5" w:rsidRPr="00AB44C4" w:rsidRDefault="00825AA5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3BF2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CA318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DB20E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97ECA2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639F71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BC9D9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отказ от преимущественного права приобретения долей в праве общей собственности на любое имущество (за исключением доли в ООО)</w:t>
            </w:r>
            <w:r w:rsidR="00825AA5" w:rsidRPr="00AB44C4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14:paraId="25E88F6A" w14:textId="7FC70FF8" w:rsidR="00825AA5" w:rsidRPr="00AB44C4" w:rsidRDefault="00825AA5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D295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BB27C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F0D09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1870996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1F2FB1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7538C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отказ от приватизации и другие односторонние сделки, не подлежащие обязательному нотариальному удостоверению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0FC27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A55DB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0874A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4068BD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B95FE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A1F5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сделок, не подлежащих обязательному нотариальному удостоверению, предмет которых не подлежит оценке: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5B650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3FED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74E87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3C9BABF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2FD84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88EA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предварительный договор, если основной договор не подлежит обязательному нотариальному удостоверению;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97CCC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98615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DBE98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346025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2162E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DCCE0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соглашение о разделе наследственного имущества;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D9AC2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0AE2F6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5E71F2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DFE71D7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D5A57F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3AA85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договор об учреждении хозяйственного общества;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58FC1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CB696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96671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1A954AF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6228D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C56A8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договор о разделе недвижимого имущества в натуре и др.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941C7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144119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1213F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6A1BFC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6ABEB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22BD5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соглашений об оформлении в общую долевую собственность жилого помещения, приобретенного с использованием средств, предоставленных в рамках социальных программ, в том числе материнского капитала;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C72E4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47ABB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94703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7 560 рублей</w:t>
            </w:r>
          </w:p>
        </w:tc>
      </w:tr>
      <w:tr w:rsidR="00427886" w:rsidRPr="00AB44C4" w14:paraId="1A67DB3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4802C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A0387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соглашений об определении доли при приватизации в совместную собственность; соглашений об определении доли, подлежащей включению в состав наследства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A2AD0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FD3EA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(пп.5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DE336E" w14:textId="77777777" w:rsidR="00427886" w:rsidRPr="00AB44C4" w:rsidRDefault="00427886" w:rsidP="00825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7 560 рублей</w:t>
            </w:r>
          </w:p>
        </w:tc>
      </w:tr>
      <w:tr w:rsidR="00427886" w:rsidRPr="00AB44C4" w14:paraId="0B71CEE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5218D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90932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уступки требования по договору об ипотеке жилого помещения, а также по кредитному договору и договору займа, обеспеченному ипотекой жилого помещения (если договор ипотеки и договор займа были удостоверены нотариально)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691F5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7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E4626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9F4DA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10E7406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1BAE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F096F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соглашения об уплате алиментов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DC59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250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9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69E4F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80E53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7 480 рублей</w:t>
            </w:r>
          </w:p>
        </w:tc>
      </w:tr>
      <w:tr w:rsidR="00427886" w:rsidRPr="00AB44C4" w14:paraId="1E64CE8C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9DC6A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DB6A8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брачного договора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91D5A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10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BDDB4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931A4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17 300 рублей</w:t>
            </w:r>
          </w:p>
        </w:tc>
      </w:tr>
      <w:tr w:rsidR="00427886" w:rsidRPr="00AB44C4" w14:paraId="31E1645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548AC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5CDDC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соглашений о разделе общего имущества, нажитого супругами в период брака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B584F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0, 5 процента суммы договора, но не менее 300 рублей и не более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20 000 рублей;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BBF2C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5E2C9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612FA38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D31C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E6D1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договоров поручительства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FCDB6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суммы, на которую принимается обязательство, но не менее 200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79B6B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6267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5592FD6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A213F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E3D57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наследственного договора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81636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CEC46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516B6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15 100 рублей</w:t>
            </w:r>
          </w:p>
        </w:tc>
      </w:tr>
      <w:tr w:rsidR="00427886" w:rsidRPr="00AB44C4" w14:paraId="5E250A8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112DB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13ADA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завещаний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F8E5C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93466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FFB7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</w:t>
            </w:r>
          </w:p>
        </w:tc>
      </w:tr>
      <w:tr w:rsidR="00427886" w:rsidRPr="00AB44C4" w14:paraId="7F51759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12C54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24.1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27DB0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совместного завещания супругов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0ACDB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8309C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1BBDE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4 980 рублей</w:t>
            </w:r>
          </w:p>
        </w:tc>
      </w:tr>
      <w:tr w:rsidR="00427886" w:rsidRPr="00AB44C4" w14:paraId="343BF48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1871D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24.2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D39B6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завещания, условия которого предусматривают создание наследственного фонда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FC5EC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CC0AC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C52C2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22 680 рублей</w:t>
            </w:r>
          </w:p>
        </w:tc>
      </w:tr>
      <w:tr w:rsidR="00427886" w:rsidRPr="00AB44C4" w14:paraId="33F19831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203AB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78E19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закрытого завещания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72009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8D924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32479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3 780 рублей</w:t>
            </w:r>
          </w:p>
        </w:tc>
      </w:tr>
      <w:tr w:rsidR="00427886" w:rsidRPr="00AB44C4" w14:paraId="1B024A9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6860F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5C194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Вскрытие конверта с закрытым завещанием и оглашение закрытого завещания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41975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14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57145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B4D2A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3 780 рублей</w:t>
            </w:r>
          </w:p>
        </w:tc>
      </w:tr>
      <w:tr w:rsidR="00427886" w:rsidRPr="00AB44C4" w14:paraId="05CE110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F3D78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A0F02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Распоряжение об отмене завещания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29B6E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5B62C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E8A35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750 рублей</w:t>
            </w:r>
          </w:p>
        </w:tc>
      </w:tr>
      <w:tr w:rsidR="00427886" w:rsidRPr="00AB44C4" w14:paraId="03356E1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70E32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C761A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соглашения об управлении хозяйственным партнерством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FA21A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E8EEF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2331A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45 360 рублей</w:t>
            </w:r>
          </w:p>
        </w:tc>
      </w:tr>
      <w:tr w:rsidR="00427886" w:rsidRPr="00AB44C4" w14:paraId="1850D52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CC998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2ACCF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договора инвестиционного товарищества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056F4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рублей;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89D6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F4B85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45 360 рублей</w:t>
            </w:r>
          </w:p>
        </w:tc>
      </w:tr>
      <w:tr w:rsidR="00427886" w:rsidRPr="00AB44C4" w14:paraId="47096B5B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0DC9B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00C3E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безотзывной оферты во исполнение опциона на заключение договора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676A6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68C45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40DA7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4 800 рублей</w:t>
            </w:r>
          </w:p>
        </w:tc>
      </w:tr>
      <w:tr w:rsidR="00427886" w:rsidRPr="00AB44C4" w14:paraId="06F1DA3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686C6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12BBC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акцепта безотзывной оферты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BA826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29A3C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7CD4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6 650 рублей</w:t>
            </w:r>
          </w:p>
        </w:tc>
      </w:tr>
      <w:tr w:rsidR="00427886" w:rsidRPr="00AB44C4" w14:paraId="2358751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4E53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F523B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верности перевода документа с одного языка на другой за каждую станицу перевода, сделанного нотариусом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685E8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 за одну страницу перевода документа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18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FE3CB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6C78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</w:p>
        </w:tc>
      </w:tr>
      <w:tr w:rsidR="00427886" w:rsidRPr="00AB44C4" w14:paraId="76C6DD0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8FAC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D0BB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Совершение исполнительной надписи, за исключением исполнительной надписи об обращении взыскания на заложенное имущество: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B698B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0E3FB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AEF3A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4 500 рублей</w:t>
            </w:r>
          </w:p>
        </w:tc>
      </w:tr>
      <w:tr w:rsidR="00427886" w:rsidRPr="00AB44C4" w14:paraId="6CA4975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1B5EB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0C88D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 взыскании денежных сумм в размере до 3000 рублей включительно или об истребовании имущества стоимостью до 3000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EA601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75573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300 рублей 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12.10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9F419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853419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4FFCF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A867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 взыскании денежных сумм в размере от 3001 рубля до 10 000 рублей включительно или об истребовании имущества стоимостью от 3001 рубля до 10 000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965B5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3AB11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 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12.10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A941E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47F61B2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0840E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AED23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 взыскании денежных сумм в размере от 10 001 рубля до 200 000 рублей включительно или об истребовании имущества стоимостью от 10 001 рубля до 200 000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C3117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83119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1000 рублей 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12.10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46FA1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04EE848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7C813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769B0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 взыскании денежных сумм в размере свыше 200 000 рублей или об истребовании имущества стоимостью свыше 200 000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258F1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F0413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0,5 процента взыскиваемой суммы или стоимости 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истребуемого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имущества, но не менее 1500 рублей 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12.10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03F58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E83E2A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5ECBBD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BB014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Совершение исполнительной надписи об обращении взыскания на заложенное имущество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2DD98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FF528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начальной продажной цены или (в установленных федеральным законом случаях) стоимости заложенного имущества, определенной в отчете о его оценке, но не менее 1500 рублей и не более 300 000 рублей;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12.10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0F001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7 560 рублей</w:t>
            </w:r>
          </w:p>
        </w:tc>
      </w:tr>
      <w:tr w:rsidR="00427886" w:rsidRPr="00AB44C4" w14:paraId="0A8CFE05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9AE82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C8DEB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в депозит денежных сумм или ценных бумаг, если такое принятие в депозит обязательно в соответствии с законодательством Российской Федерации (например, при банкротстве и принудительном выкупе акций)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159F7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принятой денежной суммы или рыночной стоимости ценных бумаг, но не менее 20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20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93C23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8FA3D4" w14:textId="2A0F5520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+ 957 рублей с каждого последующего кредитора, начиная </w:t>
            </w:r>
            <w:r w:rsidR="00EB011D" w:rsidRPr="00AB44C4">
              <w:rPr>
                <w:rFonts w:ascii="Times New Roman" w:eastAsia="Times New Roman" w:hAnsi="Times New Roman" w:cs="Times New Roman"/>
                <w:lang w:val="en-US" w:eastAsia="ru-RU"/>
              </w:rPr>
              <w:t>c</w:t>
            </w:r>
            <w:r w:rsidR="00EB011D"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шестого</w:t>
            </w:r>
          </w:p>
        </w:tc>
      </w:tr>
      <w:tr w:rsidR="00427886" w:rsidRPr="00AB44C4" w14:paraId="3BF5706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F9BEF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20BA1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в депозит нотариуса денежных сумм или ценных бумаг, если такое принятие на депозит не обязательно в соответствии с законодательством Российской Федерации (ст. 327 ГК РФ) за исключением принятия в депозит нотариуса, удостоверившего сделку, денежных сумм в целях исполнения обязательств по такой сделке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8FD7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49417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принятой денежной суммы или рыночной стоимости ценных бумаг, но не менее 1 000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(пп.8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61B1F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+957 рублей с каждого последующего кредитора, начиная с шестого</w:t>
            </w:r>
          </w:p>
        </w:tc>
      </w:tr>
      <w:tr w:rsidR="00427886" w:rsidRPr="00AB44C4" w14:paraId="46C3405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E5FC2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08459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на депонирование нотариусом, удостоверившим сделку, денежных средств в целях исполнения обязательств сторон по сделке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631D6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6CE1C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(пп.8.1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1F2B0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1 510 рублей</w:t>
            </w:r>
          </w:p>
        </w:tc>
      </w:tr>
      <w:tr w:rsidR="00427886" w:rsidRPr="00AB44C4" w14:paraId="0CF9F709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87AF9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36.1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68B469" w14:textId="765584F0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нотариусом на депонирование объектов, предусмотренных ст. 88.1 Основ, за исключением объектов, указанных в п.3</w:t>
            </w:r>
            <w:r w:rsidR="00825AA5" w:rsidRPr="00AB44C4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DDF79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700E5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принятой денежной суммы, рыночной стоимости ценных бумаг или заявленной депонентом стоимости имущества, но не менее 1000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(пп.8.2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E3A3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11 550 рублей</w:t>
            </w:r>
          </w:p>
        </w:tc>
      </w:tr>
      <w:tr w:rsidR="00427886" w:rsidRPr="00AB44C4" w14:paraId="2EE215EB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86DD9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36.2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CF1164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на депонирование нотариусом на основании ст.88.1 Основ денежных средств в целях исполнения обязательств сторон по сделке, удостоверенной другим нотариусом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F12D1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5A95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(пп.8.2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1DB62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11 550 рублей</w:t>
            </w:r>
          </w:p>
        </w:tc>
      </w:tr>
      <w:tr w:rsidR="00427886" w:rsidRPr="00AB44C4" w14:paraId="62D2B27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26F95B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D0446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Выдача прочих нотариальных свидетельств (например, об установлении фактов, о правах 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отказополучателя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, о правах исполнителя завещания и др.)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9DE28D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D0D9A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93BB66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</w:t>
            </w:r>
          </w:p>
        </w:tc>
      </w:tr>
      <w:tr w:rsidR="00427886" w:rsidRPr="00AB44C4" w14:paraId="45BB7F6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81465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1749E6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тождественности собственноручной подписи инвалида по зрению с факсимильным воспроизведением его собственноручной подписи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EE901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1BA48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84339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014861A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131C3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2EFBC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подлинности подписи, если такое свидетельствование обязательно в соответствии с законодательством РФ: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7D837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29505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FBC07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переводчика – 750 рублей</w:t>
            </w:r>
          </w:p>
        </w:tc>
      </w:tr>
      <w:tr w:rsidR="00427886" w:rsidRPr="00AB44C4" w14:paraId="562CC03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69759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D16CD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492A0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DF2C8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BC484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физического лица – 1 450 рублей</w:t>
            </w:r>
          </w:p>
        </w:tc>
      </w:tr>
      <w:tr w:rsidR="00427886" w:rsidRPr="00AB44C4" w14:paraId="04604FE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D655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9BA5D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36BAE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ACB23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3EC033" w14:textId="612B317B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представителя юридического лица - 2 200 рублей</w:t>
            </w:r>
          </w:p>
        </w:tc>
      </w:tr>
      <w:tr w:rsidR="00427886" w:rsidRPr="00AB44C4" w14:paraId="0D48BD8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E60F8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EFB51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на документах и заявлениях, за исключением банковских карточек и заявлений о регистрации юридических лиц;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0332F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C6C7B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E92BF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550B1E3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9BEEB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22847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на банковских карточках и на заявлениях о регистрации юридических лиц (с каждого лица, на каждом документе) (за исключением п. 72 тарифов)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402E0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 (пп.21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32C53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C4C6C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2A905F2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9398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3BE8D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подлинности подписи, если такое свидетельствование не обязательно в соответствии с законодательством РФ: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5F23B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EB01F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B8628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переводчика – 750 рублей</w:t>
            </w:r>
          </w:p>
        </w:tc>
      </w:tr>
      <w:tr w:rsidR="00427886" w:rsidRPr="00AB44C4" w14:paraId="7BFDEFC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560F8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9D5B4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C341A1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B995FB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3BB858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физического лица – 1 450 рублей</w:t>
            </w:r>
          </w:p>
        </w:tc>
      </w:tr>
      <w:tr w:rsidR="00427886" w:rsidRPr="00AB44C4" w14:paraId="1824C22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7E52C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EF619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7F533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A846C3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AF824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Подлинность подписи представителя юридического лица – 2 200 рублей</w:t>
            </w:r>
          </w:p>
        </w:tc>
      </w:tr>
      <w:tr w:rsidR="00427886" w:rsidRPr="00AB44C4" w14:paraId="66BADFF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39BB4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D2232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на документах и заявлениях (за исключением банковских карточек, заявлений о регистрации в ЕГРЮЛ и заявлений в Росреестр);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9A736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49AB5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(пп.10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3E93D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6C1F62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A2F1BC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48EC8B" w14:textId="597D18EE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на банковских карточках (с каждого лица на каждом документе) (за исключением п.7</w:t>
            </w:r>
            <w:r w:rsidR="007D30EB" w:rsidRPr="00AB44C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тарифов)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A76F2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5F2EB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(пп.10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C8FE14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AE897C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0CE0C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18FF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Передача заявлений и (или) иных документов физических или юридических лиц другим физическим и юридическим лицам, за исключением передачи заявлений и (или) иных документов лично под расписку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1D015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C8BB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DD2BD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3 300 рублей</w:t>
            </w:r>
          </w:p>
        </w:tc>
      </w:tr>
      <w:tr w:rsidR="00427886" w:rsidRPr="00AB44C4" w14:paraId="789BB35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14572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41.1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5F8E1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Передача заявлений или иных документов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физических и юридических лиц другим физическим и юридическим лицам лично под расписку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DAE0F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F66BE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 (пп.13.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9671E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4 500 рублей</w:t>
            </w:r>
          </w:p>
        </w:tc>
      </w:tr>
      <w:tr w:rsidR="00427886" w:rsidRPr="00AB44C4" w14:paraId="47663A81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3BA19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41.2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B3E6D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направлении документов и свидетельства о передаче документов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AAC9C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FDC4C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 (пп.13.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72E921" w14:textId="2F323EEC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7D30EB"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900 рублей</w:t>
            </w:r>
          </w:p>
        </w:tc>
      </w:tr>
      <w:tr w:rsidR="00427886" w:rsidRPr="00AB44C4" w14:paraId="5CE01CF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DF44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B51C49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Внесение сведений в Единый федеральный реестр сведений о банкротстве, Единый федеральный реестр сведений о фактах деятельности юридических лиц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EFECB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59C94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8A9E1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2 260 рублей</w:t>
            </w:r>
          </w:p>
        </w:tc>
      </w:tr>
      <w:tr w:rsidR="00427886" w:rsidRPr="00AB44C4" w14:paraId="08EFAB3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C4218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47CE5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верности копий документов, а также выписок из документов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CC3378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35BC5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 рублей за страницу копии документов или выписки из них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(пп.9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08712F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120 рублей за страницу копии документов или выписки из них</w:t>
            </w:r>
          </w:p>
        </w:tc>
      </w:tr>
      <w:tr w:rsidR="00427886" w:rsidRPr="00AB44C4" w14:paraId="73CBB732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88C91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396EB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Выдача свидетельства о праве собственности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на долю в находящемся в общей собственности супругов имуществе, нажитом во время брака в случае смерти одного из супругов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D60C7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A9A93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CE923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3 850 рублей 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каждый объект имущества</w:t>
            </w:r>
          </w:p>
        </w:tc>
      </w:tr>
      <w:tr w:rsidR="00427886" w:rsidRPr="00AB44C4" w14:paraId="1EA29134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3FDEF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5A8A6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праве собственности пережившему супругу, если оценка доли в каждом объекте, на которое выдается свидетельство, менее 100 000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7D040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10ACF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 (пп.11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C7E4D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</w:p>
        </w:tc>
      </w:tr>
      <w:tr w:rsidR="00427886" w:rsidRPr="00AB44C4" w14:paraId="0E9D2E31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A938D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F6EF8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праве собственности пережившему супругу на имущество, титульным собственников которого он является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5073F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7EE8E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 (пп.11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BAF6D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</w:p>
        </w:tc>
      </w:tr>
      <w:tr w:rsidR="00427886" w:rsidRPr="00AB44C4" w14:paraId="6B965F0B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01C03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38544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праве собственности пережившему супругу на долю в праве на земельный участок, вместе с расположенным в границах участка жилым домом и иными объектами недвижимого имущества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05EE2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8E172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 (пп.11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1AE37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3 850 рублей однократно</w:t>
            </w:r>
          </w:p>
        </w:tc>
      </w:tr>
      <w:tr w:rsidR="00427886" w:rsidRPr="00AB44C4" w14:paraId="6C9AC2B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C9160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5E7C6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Выдача свидетельства о праве на наследство по закону и по завещанию 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на недвижимое имущество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(с каждого наследника за каждый объект, указанный в свидетельстве)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D688C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4A2EA9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ECC05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6 000 рублей</w:t>
            </w:r>
          </w:p>
        </w:tc>
      </w:tr>
      <w:tr w:rsidR="00427886" w:rsidRPr="00AB44C4" w14:paraId="2499466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82D81F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DE8D5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детям, в том числе усыновленным, супругу, родителям, полнородным братьям и сестрам наследодателя: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E1CC9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0,3 % стоимости наследуемого имущества, но не более 100 000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73030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488168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67ED66F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72EAC2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8FC3C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другим наследникам: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56F1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0,6 % стоимости наследуемого имущества, но не более 1 млн.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8A01E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76F6F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D2D12EF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99376D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45.1.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429B3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праве на наследство по закону и по завещанию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на движимое имущество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Pr="00AB44C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каждый объект, указанный в свидетельстве)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48DAD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00C98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40A60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3 800 рублей</w:t>
            </w:r>
          </w:p>
        </w:tc>
      </w:tr>
      <w:tr w:rsidR="00427886" w:rsidRPr="00AB44C4" w14:paraId="26F69B0A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3C38D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5E282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детям, в том числе усыновленным, супругу, родителям, полнородным братьям и сестрам наследодателя: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3892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0,3 % стоимости наследуемого имущества, но не более 100 000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4E9E5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1DB00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013B6079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A6A5C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3280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другим наследникам: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7044D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0,6 % стоимости наследуемого имущества, но не более 1 млн.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0CC6A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E3F33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297B417D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F0A65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2B6EF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на объект движимого имущества, стоимостью менее 10 000 рублей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14DDB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E9524C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07274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</w:p>
        </w:tc>
      </w:tr>
      <w:tr w:rsidR="00427886" w:rsidRPr="00AB44C4" w14:paraId="66A2AB5C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8C18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9C5F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на объект, оценка которого свыше 10 000 рублей до 50 000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F6347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E48419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089E0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</w:p>
        </w:tc>
      </w:tr>
      <w:tr w:rsidR="00427886" w:rsidRPr="00AB44C4" w14:paraId="025A97C8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94D35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7CB88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на объект, оценка которого свыше 50 000 рублей до 70 000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BFD98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F09CD23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0FAC8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1 000 рублей</w:t>
            </w:r>
          </w:p>
        </w:tc>
      </w:tr>
      <w:tr w:rsidR="00427886" w:rsidRPr="00AB44C4" w14:paraId="09C60AC7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7D73E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D3364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на объект, оценка которого свыше 70 000 рублей до 100 000 рублей включительно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D589A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0F637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67160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</w:p>
        </w:tc>
      </w:tr>
      <w:tr w:rsidR="00427886" w:rsidRPr="00AB44C4" w14:paraId="5A0014C0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98392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3D5643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мер по охране наследственного имущества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732E2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BF997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670372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За каждый час присутствия на описи наследственного имущества –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5 770 рублей</w:t>
            </w:r>
          </w:p>
        </w:tc>
      </w:tr>
      <w:tr w:rsidR="00427886" w:rsidRPr="00AB44C4" w14:paraId="07CA5396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28FE3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AC5B9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Учреждение доверительного управления наследственным имуществом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43909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0FDD8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B285F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45 300 рублей</w:t>
            </w:r>
          </w:p>
        </w:tc>
      </w:tr>
      <w:tr w:rsidR="00427886" w:rsidRPr="00AB44C4" w14:paraId="43995102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568D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C33D7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Совершение протеста векселя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1AF8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процент неоплаченной суммы, но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23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C38A0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93CFD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23 090 рублей</w:t>
            </w:r>
          </w:p>
        </w:tc>
      </w:tr>
      <w:tr w:rsidR="00427886" w:rsidRPr="00AB44C4" w14:paraId="662EDD3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C594C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E8F14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Принятие на хранение документов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7D152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A0286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 рублей за каждый день хранения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B68C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 каждый день хранения каждых полных или неполных 250 листов документов – 120 рублей</w:t>
            </w:r>
          </w:p>
        </w:tc>
      </w:tr>
      <w:tr w:rsidR="00427886" w:rsidRPr="00AB44C4" w14:paraId="553B487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E9D27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B3CC5C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Регистрация уведомления о залоге движимого имущества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7C17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AD734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(пп.12.1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D2D12E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 каждую страницу уведомления - 300 рублей</w:t>
            </w:r>
          </w:p>
        </w:tc>
      </w:tr>
      <w:tr w:rsidR="00427886" w:rsidRPr="00AB44C4" w14:paraId="4E5265F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58C71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D9A0F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выписки из реестра уведомлений о залоге движимого имущества (личная явка заявителя)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0193C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8FF86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40 рублей за каждую страницу выписки в пределах первой - десятой страниц включительно, 20 рублей за каждую страницу выписки начиная с одиннадцатой страницы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(пп.12.2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39C54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75 рублей за каждую страницу выписки</w:t>
            </w:r>
          </w:p>
        </w:tc>
      </w:tr>
      <w:tr w:rsidR="00427886" w:rsidRPr="00AB44C4" w14:paraId="48674A2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A1FD7B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A3F09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равнозначности документа на бумажном носителе электронному документу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51613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0A5F3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 рублей за каждую страницу документа на бумажном носителе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F335E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 каждую страницу - 160 рублей</w:t>
            </w:r>
          </w:p>
        </w:tc>
      </w:tr>
      <w:tr w:rsidR="00427886" w:rsidRPr="00AB44C4" w14:paraId="3D9E123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94FB1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7230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равнозначности электронного документа документу на бумажном носителе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B9660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D8AC6A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 рублей за каждую страницу документа на бумажном носителе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(пп.12.4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FF38E1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За каждую страницу - 160 рублей</w:t>
            </w:r>
          </w:p>
        </w:tc>
      </w:tr>
      <w:tr w:rsidR="00427886" w:rsidRPr="00AB44C4" w14:paraId="385B5F8F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2CD0E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657AF8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Обеспечение доказательств (включает в себя, в том числе осмотр доказательств и их описание)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F56DB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7FBF3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(пп.12.6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5D71C0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За каждую страницу протокола –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4 530 рублей, не считая приложения к протоколу обеспечения доказательств </w:t>
            </w:r>
          </w:p>
        </w:tc>
      </w:tr>
      <w:tr w:rsidR="00427886" w:rsidRPr="00AB44C4" w14:paraId="060E92E9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46DC61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254613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Подготовка приложения к протоколу обеспечения доказательств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21D85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7644C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739235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160 рублей за каждую страницу приложения к протоколу</w:t>
            </w:r>
          </w:p>
        </w:tc>
      </w:tr>
      <w:tr w:rsidR="00427886" w:rsidRPr="00AB44C4" w14:paraId="203C5786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826AC3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AA97D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об удостоверении факта принятия решения органом управления юридического лица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(включает подготовку и присутствие на заседании органа управления юридического лица)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18F30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3BD74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 за каждый час присутствия нотариуса на заседании соответствующего органа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(пп.12.7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BF982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12 540 рублей (включает подготовку и присутствие на заседании органа управления юридического лица)</w:t>
            </w:r>
          </w:p>
        </w:tc>
      </w:tr>
      <w:tr w:rsidR="00427886" w:rsidRPr="00AB44C4" w14:paraId="0B7A147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F67D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2F1A3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выписки из реестра распоряжений об отмене доверенностей, за исключением нотариально удостоверенных доверенностей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0CE1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2971F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C051EC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75 рублей за каждую страницу</w:t>
            </w:r>
          </w:p>
        </w:tc>
      </w:tr>
      <w:tr w:rsidR="00427886" w:rsidRPr="00AB44C4" w14:paraId="1E422A8B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706CE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50EB8E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Представление документов на государственную регистрацию юридических лиц и индивидуальных предпринимателей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0D9423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9CE74A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(пп.12.8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5DEC6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1 660 рублей</w:t>
            </w:r>
          </w:p>
        </w:tc>
      </w:tr>
      <w:tr w:rsidR="00427886" w:rsidRPr="00AB44C4" w14:paraId="04EBC93D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66E02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B200D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Сканирование одной страницы представляемого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D7662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77313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A83AF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270 рублей</w:t>
            </w:r>
          </w:p>
        </w:tc>
      </w:tr>
      <w:tr w:rsidR="00427886" w:rsidRPr="00AB44C4" w14:paraId="06BD8E34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493EE0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1F0CE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дубликатов документов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3E167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F191D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74326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5 770 рублей</w:t>
            </w:r>
          </w:p>
        </w:tc>
      </w:tr>
      <w:tr w:rsidR="00427886" w:rsidRPr="00AB44C4" w14:paraId="4897114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05280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DC49F0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Совершение иных нотариальных действий, для которых законодательством Российской Федерации предусмотрена обязательная нотариальная форма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0D50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4C4268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082C4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</w:t>
            </w:r>
          </w:p>
        </w:tc>
      </w:tr>
      <w:tr w:rsidR="00427886" w:rsidRPr="00AB44C4" w14:paraId="62B7B1B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67DE1A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647756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Совершение иных нотариальных действий, для которых законодательством Российской Федерации не предусмотрена обязательная нотариальная форма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E6EC14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FAE0F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94777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3 000 рублей</w:t>
            </w:r>
          </w:p>
        </w:tc>
      </w:tr>
      <w:tr w:rsidR="00427886" w:rsidRPr="00AB44C4" w14:paraId="245D0FDB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C29E77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A1913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Внесение сведений в реестр списков участников обществ с ограниченной ответственностью единой информационной системы нотариата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4D457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6EFFE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(пп.12.11п.1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F5C56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1 510 рублей</w:t>
            </w:r>
          </w:p>
        </w:tc>
      </w:tr>
      <w:tr w:rsidR="00427886" w:rsidRPr="00AB44C4" w14:paraId="292F8B7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35F8B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E9321C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выписки из реестра списков участников обществ с ограниченной ответственностью единой информационной системы нотариата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D83A9F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F1BED9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40 рублей за каждую страницу выписки в пределах первой - десятой страниц включительно, 20 рублей за каждую страницу выписки начиная с одиннадцатой страницы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(пп.12.12п.1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D76FF5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75 рублей за каждую страницу выписки</w:t>
            </w:r>
          </w:p>
        </w:tc>
      </w:tr>
      <w:tr w:rsidR="00427886" w:rsidRPr="00AB44C4" w14:paraId="3E3BE382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07528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F5617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Выдача распоряжения об оплате расходов за счет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наследственного имущества (в том числе расходов на похороны наследодателя)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7A86E4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39AF95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5CB29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400 рублей</w:t>
            </w:r>
          </w:p>
        </w:tc>
      </w:tr>
      <w:tr w:rsidR="00427886" w:rsidRPr="00AB44C4" w14:paraId="3D7B171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93C2D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1A6E9C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Направление предложения залогодателю (должнику) исполнить обеспеченное залогом обязательство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B6272A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AD5F6F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71454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2 490 рублей</w:t>
            </w:r>
          </w:p>
        </w:tc>
      </w:tr>
      <w:tr w:rsidR="00427886" w:rsidRPr="00AB44C4" w14:paraId="68A85FB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632DCC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4D647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Выдача свидетельства о праве на наследство по завещанию, предусматривающему создание наследственного фонда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C13E15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0,6 % стоимости наследуемого имущества, но не более 1 млн.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22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B9156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4771D3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15 120 рублей</w:t>
            </w:r>
          </w:p>
        </w:tc>
      </w:tr>
      <w:tr w:rsidR="00427886" w:rsidRPr="00AB44C4" w14:paraId="7E9F1687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6C7A5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9E68C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факта возникновения права собственности на объекты недвижимого имущества в силу приобретательной давности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262F7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F9047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1 500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(пп.12.13 п.1ст.22.1)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52DF1B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5 770 рублей</w:t>
            </w:r>
          </w:p>
        </w:tc>
      </w:tr>
      <w:tr w:rsidR="00427886" w:rsidRPr="00AB44C4" w14:paraId="00FB4D0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8302E7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730A4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соглашения о предоставлении опциона на заключение договора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5D51F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Тариф взыскивается в зависимости от того, подлежит соглашение оценке либо нет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1DDE8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EEE8F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45 360 рублей</w:t>
            </w:r>
          </w:p>
        </w:tc>
      </w:tr>
      <w:tr w:rsidR="00427886" w:rsidRPr="00AB44C4" w14:paraId="452A0DB9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C765F4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9F1C0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0239E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74A0E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F4D57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2144544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95D45A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A46E5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CCF5A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 5 процента суммы договора, но не менее 300 рублей и не более 20 000 рублей;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DF956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7720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1F1E58F7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EB23FA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740F6E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опционного договора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24D0B2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Тариф взыскивается в зависимости от того, подлежит договор оценке либо нет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B2C8F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D3883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45 360 рублей</w:t>
            </w:r>
          </w:p>
        </w:tc>
      </w:tr>
      <w:tr w:rsidR="00427886" w:rsidRPr="00AB44C4" w14:paraId="3E90635F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A47B62C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24A9E6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96B653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1DD327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DE6E949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32DECBC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44119CA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08731E7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D92246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 5 процента суммы договора, но не менее 300 рублей и не более 20 000 рублей;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A8AD004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A5B126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27886" w:rsidRPr="00AB44C4" w14:paraId="7C4A0A06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83D0FA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8F2D0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Выдача свидетельства об удостоверении факта принятия решения единственным участником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(акционером) юридического лица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4BF1C78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2B3E08B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(пп.13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B9E9C5" w14:textId="4BFB7147" w:rsidR="00427886" w:rsidRPr="00AB44C4" w:rsidRDefault="001F7153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427886" w:rsidRPr="00AB44C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  <w:r w:rsidR="00427886" w:rsidRPr="00AB44C4">
              <w:rPr>
                <w:rFonts w:ascii="Times New Roman" w:eastAsia="Times New Roman" w:hAnsi="Times New Roman" w:cs="Times New Roman"/>
                <w:lang w:eastAsia="ru-RU"/>
              </w:rPr>
              <w:t>0 рублей</w:t>
            </w:r>
          </w:p>
        </w:tc>
      </w:tr>
      <w:tr w:rsidR="00427886" w:rsidRPr="00AB44C4" w14:paraId="7E607E4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F6F88C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70.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4DE48A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заявления участника общества с ограниченной ответственностью о выходе из общества, не являющегося кредитной организацией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E950D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500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2B068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A6498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6 650 рублей</w:t>
            </w:r>
          </w:p>
        </w:tc>
      </w:tr>
      <w:tr w:rsidR="00427886" w:rsidRPr="00AB44C4" w14:paraId="36EC34D7" w14:textId="77777777" w:rsidTr="00BE5C46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D8BA9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71.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7AFC3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подлинности подписи на заявлении об осуществлении государственного кадастрового учета и (или) государственной регистрации прав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02A76CA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1BEEA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(пп.10 п.1 ст. 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A09E7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2 900 рублей</w:t>
            </w:r>
          </w:p>
        </w:tc>
      </w:tr>
      <w:tr w:rsidR="00427886" w:rsidRPr="00AB44C4" w14:paraId="7EB7F87D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B3EE6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72.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7CCC3A5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Свидетельствование подлинности подписи единственного заявителя либо последнего из заявителей на заявлении о государственной регистрации юридического лица при создании или заявлении о государственной регистрации физического лица в качестве индивидуального предпринимателя (включает подачу на государственную регистрацию)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7A8AE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200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(пп.21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3074D9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2FF7EF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4 530 рублей</w:t>
            </w:r>
          </w:p>
        </w:tc>
      </w:tr>
      <w:tr w:rsidR="00427886" w:rsidRPr="00AB44C4" w14:paraId="5985307C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C4DD4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73.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569CF0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договора конвертируемого займа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737F81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0,5 процента суммы договора, но не менее 300 рублей и не более 20 000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</w:t>
            </w:r>
            <w:proofErr w:type="spellStart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пп</w:t>
            </w:r>
            <w:proofErr w:type="spellEnd"/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. 5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9364FB2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39C2D5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45 360 рублей</w:t>
            </w:r>
          </w:p>
        </w:tc>
      </w:tr>
      <w:tr w:rsidR="00427886" w:rsidRPr="00AB44C4" w14:paraId="05144673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5A1EDDF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74.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02F6246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Удостоверение факта наличия сведений в ЕГРН о ФИО и о дате рождения гражданина, являющегося правообладателем объекта недвижимости, или лицом, в пользу которого зарегистрированы ограничения права или обременения объекта недвижимости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4D9DE3E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52F9697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300 рублей</w:t>
            </w: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br/>
              <w:t>(пп.12.19 п.1 ст.22.1)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B0DCD1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4C4">
              <w:rPr>
                <w:rFonts w:ascii="Times New Roman" w:eastAsia="Times New Roman" w:hAnsi="Times New Roman" w:cs="Times New Roman"/>
                <w:lang w:eastAsia="ru-RU"/>
              </w:rPr>
              <w:t>150 рублей</w:t>
            </w:r>
          </w:p>
        </w:tc>
      </w:tr>
      <w:tr w:rsidR="00427886" w:rsidRPr="00AB44C4" w14:paraId="25D160D5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5DF5B74" w14:textId="77777777" w:rsidR="00427886" w:rsidRPr="00AB44C4" w:rsidRDefault="00427886" w:rsidP="00AB44C4">
            <w:r w:rsidRPr="00AB44C4">
              <w:t>75.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4C45B64" w14:textId="77777777" w:rsidR="00427886" w:rsidRPr="00AB44C4" w:rsidRDefault="00427886" w:rsidP="00AB44C4">
            <w:r w:rsidRPr="00AB44C4">
              <w:t>Удостоверение соглашения об изменении или расторжении договора (соглашения)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BF2D4AF" w14:textId="77777777" w:rsidR="00427886" w:rsidRPr="00AB44C4" w:rsidRDefault="00427886" w:rsidP="00AB44C4">
            <w:r w:rsidRPr="00AB44C4">
              <w:t xml:space="preserve">500 </w:t>
            </w:r>
            <w:proofErr w:type="gramStart"/>
            <w:r w:rsidRPr="00AB44C4">
              <w:t>рублей</w:t>
            </w:r>
            <w:r w:rsidRPr="00AB44C4">
              <w:br/>
              <w:t>(</w:t>
            </w:r>
            <w:proofErr w:type="gramEnd"/>
            <w:r w:rsidRPr="00AB44C4">
              <w:t>пп.6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DD610BF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84D3AB0" w14:textId="77777777" w:rsidR="00427886" w:rsidRPr="00AB44C4" w:rsidRDefault="00427886" w:rsidP="00AB44C4">
            <w:r w:rsidRPr="00AB44C4">
              <w:t>8 680 рублей</w:t>
            </w:r>
          </w:p>
        </w:tc>
      </w:tr>
      <w:tr w:rsidR="00427886" w:rsidRPr="00AB44C4" w14:paraId="7D9D6A3A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C7C9E9F" w14:textId="77777777" w:rsidR="00427886" w:rsidRPr="00AB44C4" w:rsidRDefault="00427886" w:rsidP="00AB44C4">
            <w:r w:rsidRPr="00AB44C4">
              <w:lastRenderedPageBreak/>
              <w:t>76.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3DE3266" w14:textId="77777777" w:rsidR="00427886" w:rsidRPr="00AB44C4" w:rsidRDefault="00427886" w:rsidP="00AB44C4">
            <w:r w:rsidRPr="00AB44C4">
              <w:t>Удостоверение решения об учреждении личного фонда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E40379C" w14:textId="77777777" w:rsidR="00427886" w:rsidRPr="00AB44C4" w:rsidRDefault="00427886" w:rsidP="00AB44C4">
            <w:r w:rsidRPr="00AB44C4">
              <w:t xml:space="preserve">500 </w:t>
            </w:r>
            <w:proofErr w:type="gramStart"/>
            <w:r w:rsidRPr="00AB44C4">
              <w:t>рублей</w:t>
            </w:r>
            <w:r w:rsidRPr="00AB44C4">
              <w:br/>
              <w:t>(</w:t>
            </w:r>
            <w:proofErr w:type="gramEnd"/>
            <w:r w:rsidRPr="00AB44C4">
              <w:t>пп.6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0A26399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0D384E0" w14:textId="77777777" w:rsidR="00427886" w:rsidRPr="00AB44C4" w:rsidRDefault="00427886" w:rsidP="00AB44C4">
            <w:r w:rsidRPr="00AB44C4">
              <w:t>5 770 рублей</w:t>
            </w:r>
          </w:p>
        </w:tc>
      </w:tr>
      <w:tr w:rsidR="00427886" w:rsidRPr="00AB44C4" w14:paraId="5A30724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B012B2F" w14:textId="77777777" w:rsidR="00427886" w:rsidRPr="00AB44C4" w:rsidRDefault="00427886" w:rsidP="00AB44C4">
            <w:r w:rsidRPr="00AB44C4">
              <w:t>77.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6E26425" w14:textId="77777777" w:rsidR="00427886" w:rsidRPr="00AB44C4" w:rsidRDefault="00427886" w:rsidP="00AB44C4">
            <w:r w:rsidRPr="00AB44C4">
              <w:t>Удостоверение устава личного фонда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628B085" w14:textId="77777777" w:rsidR="00427886" w:rsidRPr="00AB44C4" w:rsidRDefault="00427886" w:rsidP="00AB44C4">
            <w:r w:rsidRPr="00AB44C4">
              <w:t xml:space="preserve">500 </w:t>
            </w:r>
            <w:proofErr w:type="gramStart"/>
            <w:r w:rsidRPr="00AB44C4">
              <w:t>рублей</w:t>
            </w:r>
            <w:r w:rsidRPr="00AB44C4">
              <w:br/>
              <w:t>(</w:t>
            </w:r>
            <w:proofErr w:type="gramEnd"/>
            <w:r w:rsidRPr="00AB44C4">
              <w:t>пп.6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2087FF5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B21C932" w14:textId="77777777" w:rsidR="00427886" w:rsidRPr="00AB44C4" w:rsidRDefault="00427886" w:rsidP="00AB44C4">
            <w:r w:rsidRPr="00AB44C4">
              <w:t>11 550 рублей</w:t>
            </w:r>
          </w:p>
        </w:tc>
      </w:tr>
      <w:tr w:rsidR="00427886" w:rsidRPr="00AB44C4" w14:paraId="370D5C1E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F9D1C63" w14:textId="77777777" w:rsidR="00427886" w:rsidRPr="00AB44C4" w:rsidRDefault="00427886" w:rsidP="00AB44C4">
            <w:r w:rsidRPr="00AB44C4">
              <w:t>78.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956A87B" w14:textId="77777777" w:rsidR="00427886" w:rsidRPr="00AB44C4" w:rsidRDefault="00427886" w:rsidP="00AB44C4">
            <w:r w:rsidRPr="00AB44C4">
              <w:t>Удостоверение условий управления личным фондом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C8A3819" w14:textId="211DB7BD" w:rsidR="00427886" w:rsidRPr="00AB44C4" w:rsidRDefault="00917C24" w:rsidP="00AB44C4">
            <w:r w:rsidRPr="00AB44C4">
              <w:t xml:space="preserve">500 </w:t>
            </w:r>
            <w:proofErr w:type="gramStart"/>
            <w:r w:rsidRPr="00AB44C4">
              <w:t>рублей</w:t>
            </w:r>
            <w:r w:rsidRPr="00AB44C4">
              <w:br/>
              <w:t>(</w:t>
            </w:r>
            <w:proofErr w:type="gramEnd"/>
            <w:r w:rsidRPr="00AB44C4">
              <w:t>пп.6 п. 1 ст.333.24)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D96E083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02FDBBB" w14:textId="77777777" w:rsidR="00427886" w:rsidRPr="00AB44C4" w:rsidRDefault="00427886" w:rsidP="00AB44C4">
            <w:r w:rsidRPr="00AB44C4">
              <w:t>11 550 рублей</w:t>
            </w:r>
          </w:p>
        </w:tc>
      </w:tr>
      <w:tr w:rsidR="00427886" w:rsidRPr="00AB44C4" w14:paraId="13D2D320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693B3CE" w14:textId="77777777" w:rsidR="00427886" w:rsidRPr="00AB44C4" w:rsidRDefault="00427886" w:rsidP="00AB44C4">
            <w:r w:rsidRPr="00AB44C4">
              <w:t>79.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B65B58F" w14:textId="77777777" w:rsidR="00427886" w:rsidRPr="00AB44C4" w:rsidRDefault="00427886" w:rsidP="00AB44C4">
            <w:r w:rsidRPr="00AB44C4">
              <w:t>Совершение нотариального действия на выезде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7F312FA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32BED77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741D69B" w14:textId="77777777" w:rsidR="00427886" w:rsidRPr="00AB44C4" w:rsidRDefault="00427886" w:rsidP="00AB44C4">
            <w:r w:rsidRPr="00AB44C4">
              <w:t>5 770 рублей за каждый час выезда</w:t>
            </w:r>
          </w:p>
        </w:tc>
      </w:tr>
      <w:tr w:rsidR="00427886" w:rsidRPr="00AB44C4" w14:paraId="1BF42FF8" w14:textId="77777777" w:rsidTr="00AB44C4">
        <w:trPr>
          <w:trHeight w:val="300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9FA2BCC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D6EFB4A" w14:textId="5B064AE2" w:rsidR="00427886" w:rsidRPr="00AB44C4" w:rsidRDefault="00427886" w:rsidP="00AB44C4">
            <w:r w:rsidRPr="00AB44C4">
              <w:t xml:space="preserve">Совершение нотариального действия на выезде </w:t>
            </w:r>
            <w:r w:rsidR="001F7153" w:rsidRPr="00AB44C4">
              <w:t>к физическ</w:t>
            </w:r>
            <w:r w:rsidR="007F4E38" w:rsidRPr="00AB44C4">
              <w:t>ому</w:t>
            </w:r>
            <w:r w:rsidR="001F7153" w:rsidRPr="00AB44C4">
              <w:t xml:space="preserve"> лиц</w:t>
            </w:r>
            <w:r w:rsidR="007F4E38" w:rsidRPr="00AB44C4">
              <w:t>у</w:t>
            </w:r>
            <w:r w:rsidR="001F7153" w:rsidRPr="00AB44C4">
              <w:t xml:space="preserve"> </w:t>
            </w:r>
            <w:r w:rsidRPr="00AB44C4">
              <w:t>в пределах одного населенного пункта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5AB18FB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FEA1984" w14:textId="77777777" w:rsidR="00427886" w:rsidRPr="00AB44C4" w:rsidRDefault="00427886" w:rsidP="00AB44C4"/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2E1CFF8" w14:textId="77777777" w:rsidR="00427886" w:rsidRPr="00AB44C4" w:rsidRDefault="00427886" w:rsidP="00AB44C4">
            <w:r w:rsidRPr="00AB44C4">
              <w:t>3 000 рублей за каждый час выезда</w:t>
            </w:r>
          </w:p>
        </w:tc>
      </w:tr>
      <w:tr w:rsidR="00427886" w:rsidRPr="00AB44C4" w14:paraId="450DE82D" w14:textId="77777777" w:rsidTr="00AB44C4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E85364D" w14:textId="77777777" w:rsidR="00427886" w:rsidRPr="00AB44C4" w:rsidRDefault="00427886" w:rsidP="007621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7811405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DE9DAC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F7C0C9E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4FCE5F0" w14:textId="77777777" w:rsidR="00427886" w:rsidRPr="00AB44C4" w:rsidRDefault="00427886" w:rsidP="007621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4190E4D5" w14:textId="77777777" w:rsidR="00B64BFF" w:rsidRPr="00427886" w:rsidRDefault="00B64BFF" w:rsidP="007621CD">
      <w:pPr>
        <w:spacing w:line="240" w:lineRule="auto"/>
        <w:rPr>
          <w:rFonts w:ascii="Times New Roman" w:hAnsi="Times New Roman" w:cs="Times New Roman"/>
        </w:rPr>
      </w:pPr>
    </w:p>
    <w:sectPr w:rsidR="00B64BFF" w:rsidRPr="004278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886"/>
    <w:rsid w:val="0007030A"/>
    <w:rsid w:val="001F7153"/>
    <w:rsid w:val="00292EB7"/>
    <w:rsid w:val="00427886"/>
    <w:rsid w:val="007460B6"/>
    <w:rsid w:val="007621CD"/>
    <w:rsid w:val="007D30EB"/>
    <w:rsid w:val="007F4E38"/>
    <w:rsid w:val="00820C5E"/>
    <w:rsid w:val="00825AA5"/>
    <w:rsid w:val="00917C24"/>
    <w:rsid w:val="00AB44C4"/>
    <w:rsid w:val="00B64BFF"/>
    <w:rsid w:val="00BE5C46"/>
    <w:rsid w:val="00D465C1"/>
    <w:rsid w:val="00E87F9E"/>
    <w:rsid w:val="00EB0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5A7C9"/>
  <w15:chartTrackingRefBased/>
  <w15:docId w15:val="{AD5FC0FE-12C2-4F76-887D-6634E88EA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4278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621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621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83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21</Pages>
  <Words>4547</Words>
  <Characters>25918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Нотариальная палата Свердловской области</dc:creator>
  <cp:keywords/>
  <dc:description/>
  <cp:lastModifiedBy>Пользователь</cp:lastModifiedBy>
  <cp:revision>14</cp:revision>
  <cp:lastPrinted>2023-09-27T08:26:00Z</cp:lastPrinted>
  <dcterms:created xsi:type="dcterms:W3CDTF">2023-09-25T12:33:00Z</dcterms:created>
  <dcterms:modified xsi:type="dcterms:W3CDTF">2023-09-29T11:00:00Z</dcterms:modified>
</cp:coreProperties>
</file>